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B6" w:rsidRDefault="00993FB6" w:rsidP="00993FB6">
      <w:pPr>
        <w:jc w:val="center"/>
      </w:pPr>
      <w:r>
        <w:rPr>
          <w:rFonts w:ascii="Helvetica" w:hAnsi="Helvetica" w:cs="Helvetica"/>
          <w:noProof/>
        </w:rPr>
        <w:drawing>
          <wp:inline distT="0" distB="0" distL="0" distR="0" wp14:anchorId="73CA0FB7" wp14:editId="29C9E0F5">
            <wp:extent cx="393700" cy="698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700" cy="698500"/>
                    </a:xfrm>
                    <a:prstGeom prst="rect">
                      <a:avLst/>
                    </a:prstGeom>
                    <a:noFill/>
                    <a:ln>
                      <a:noFill/>
                    </a:ln>
                  </pic:spPr>
                </pic:pic>
              </a:graphicData>
            </a:graphic>
          </wp:inline>
        </w:drawing>
      </w:r>
      <w:r w:rsidRPr="00993FB6">
        <w:rPr>
          <w:sz w:val="48"/>
          <w:szCs w:val="48"/>
        </w:rPr>
        <w:t>Hermosa Beach Education Foundation</w:t>
      </w:r>
    </w:p>
    <w:p w:rsidR="00993FB6" w:rsidRPr="00993FB6" w:rsidRDefault="00993FB6" w:rsidP="00993FB6">
      <w:pPr>
        <w:jc w:val="center"/>
        <w:rPr>
          <w:sz w:val="36"/>
          <w:szCs w:val="36"/>
        </w:rPr>
      </w:pPr>
      <w:r w:rsidRPr="00993FB6">
        <w:rPr>
          <w:sz w:val="36"/>
          <w:szCs w:val="36"/>
        </w:rPr>
        <w:t>Board Meeting Minutes</w:t>
      </w:r>
    </w:p>
    <w:p w:rsidR="00993FB6" w:rsidRDefault="00797069" w:rsidP="00993FB6">
      <w:pPr>
        <w:jc w:val="center"/>
        <w:rPr>
          <w:sz w:val="36"/>
          <w:szCs w:val="36"/>
        </w:rPr>
      </w:pPr>
      <w:r>
        <w:rPr>
          <w:sz w:val="36"/>
          <w:szCs w:val="36"/>
        </w:rPr>
        <w:t>Tuesday, March 12</w:t>
      </w:r>
      <w:r w:rsidR="006C1EB3">
        <w:rPr>
          <w:sz w:val="36"/>
          <w:szCs w:val="36"/>
        </w:rPr>
        <w:t>, 2013</w:t>
      </w:r>
    </w:p>
    <w:p w:rsidR="00993FB6" w:rsidRDefault="00993FB6" w:rsidP="00993FB6">
      <w:pPr>
        <w:jc w:val="center"/>
        <w:rPr>
          <w:sz w:val="36"/>
          <w:szCs w:val="36"/>
        </w:rPr>
      </w:pPr>
    </w:p>
    <w:p w:rsidR="00993FB6" w:rsidRPr="00993FB6" w:rsidRDefault="007645A5" w:rsidP="00993FB6">
      <w:pPr>
        <w:rPr>
          <w:b/>
          <w:sz w:val="28"/>
          <w:szCs w:val="28"/>
        </w:rPr>
      </w:pPr>
      <w:r>
        <w:rPr>
          <w:b/>
          <w:sz w:val="28"/>
          <w:szCs w:val="28"/>
        </w:rPr>
        <w:t>Attendees</w:t>
      </w:r>
      <w:r w:rsidR="00993FB6" w:rsidRPr="00993FB6">
        <w:rPr>
          <w:b/>
          <w:sz w:val="28"/>
          <w:szCs w:val="28"/>
        </w:rPr>
        <w:t>:</w:t>
      </w:r>
    </w:p>
    <w:p w:rsidR="00855CAA" w:rsidRDefault="00874B2C" w:rsidP="00993FB6">
      <w:r>
        <w:t xml:space="preserve">Amy </w:t>
      </w:r>
      <w:proofErr w:type="spellStart"/>
      <w:r>
        <w:t>Nachman</w:t>
      </w:r>
      <w:proofErr w:type="spellEnd"/>
      <w:r>
        <w:tab/>
      </w:r>
      <w:r w:rsidR="00EC54DA">
        <w:t xml:space="preserve">Brian </w:t>
      </w:r>
      <w:proofErr w:type="spellStart"/>
      <w:r w:rsidR="00EC54DA">
        <w:t>Ledermann</w:t>
      </w:r>
      <w:proofErr w:type="spellEnd"/>
      <w:r w:rsidR="00EC54DA">
        <w:tab/>
      </w:r>
      <w:r w:rsidR="00797069">
        <w:t>Cathy Barrow</w:t>
      </w:r>
      <w:r w:rsidR="00797069">
        <w:tab/>
      </w:r>
      <w:r w:rsidR="00797069">
        <w:tab/>
        <w:t>Courtney Unser</w:t>
      </w:r>
    </w:p>
    <w:p w:rsidR="00797069" w:rsidRDefault="00EC54DA" w:rsidP="00993FB6">
      <w:r>
        <w:t xml:space="preserve">Doug </w:t>
      </w:r>
      <w:proofErr w:type="spellStart"/>
      <w:r>
        <w:t>Gneiser</w:t>
      </w:r>
      <w:proofErr w:type="spellEnd"/>
      <w:r>
        <w:tab/>
      </w:r>
      <w:r w:rsidR="00797069">
        <w:tab/>
      </w:r>
      <w:proofErr w:type="spellStart"/>
      <w:r w:rsidR="00797069">
        <w:t>Gia</w:t>
      </w:r>
      <w:proofErr w:type="spellEnd"/>
      <w:r w:rsidR="00797069">
        <w:t xml:space="preserve"> </w:t>
      </w:r>
      <w:proofErr w:type="spellStart"/>
      <w:r w:rsidR="00797069">
        <w:t>Busse</w:t>
      </w:r>
      <w:proofErr w:type="spellEnd"/>
      <w:r w:rsidR="00797069">
        <w:tab/>
      </w:r>
      <w:r w:rsidR="00797069">
        <w:tab/>
        <w:t>Greg Roth</w:t>
      </w:r>
      <w:r w:rsidR="00797069">
        <w:tab/>
      </w:r>
      <w:r w:rsidR="00797069">
        <w:tab/>
        <w:t xml:space="preserve">Heather </w:t>
      </w:r>
      <w:proofErr w:type="spellStart"/>
      <w:r w:rsidR="00797069">
        <w:t>Meugniot</w:t>
      </w:r>
      <w:proofErr w:type="spellEnd"/>
    </w:p>
    <w:p w:rsidR="00797069" w:rsidRDefault="00EC54DA" w:rsidP="00993FB6">
      <w:proofErr w:type="spellStart"/>
      <w:r>
        <w:t>Jenn</w:t>
      </w:r>
      <w:proofErr w:type="spellEnd"/>
      <w:r>
        <w:t xml:space="preserve"> </w:t>
      </w:r>
      <w:proofErr w:type="spellStart"/>
      <w:r>
        <w:t>Auville</w:t>
      </w:r>
      <w:proofErr w:type="spellEnd"/>
      <w:r w:rsidR="006C1EB3">
        <w:tab/>
      </w:r>
      <w:r w:rsidR="006C1EB3">
        <w:tab/>
      </w:r>
      <w:r w:rsidR="00993FB6">
        <w:t>Jennifer Forier</w:t>
      </w:r>
      <w:r w:rsidR="00874B2C">
        <w:tab/>
      </w:r>
      <w:r w:rsidR="00797069">
        <w:tab/>
      </w:r>
      <w:r w:rsidR="00855CAA">
        <w:t xml:space="preserve">Karen </w:t>
      </w:r>
      <w:proofErr w:type="spellStart"/>
      <w:r w:rsidR="00855CAA">
        <w:t>Buchhagen</w:t>
      </w:r>
      <w:proofErr w:type="spellEnd"/>
      <w:r w:rsidR="00855CAA">
        <w:t xml:space="preserve"> </w:t>
      </w:r>
      <w:r w:rsidR="00855CAA">
        <w:tab/>
      </w:r>
      <w:r>
        <w:t>Kim Bailey</w:t>
      </w:r>
    </w:p>
    <w:p w:rsidR="00797069" w:rsidRDefault="007645A5" w:rsidP="00993FB6">
      <w:r>
        <w:t xml:space="preserve">Kimberly </w:t>
      </w:r>
      <w:proofErr w:type="spellStart"/>
      <w:r>
        <w:t>Konis</w:t>
      </w:r>
      <w:proofErr w:type="spellEnd"/>
      <w:r>
        <w:tab/>
      </w:r>
      <w:r w:rsidR="006C1EB3">
        <w:t>Kimberly Taylor</w:t>
      </w:r>
      <w:r w:rsidR="00797069">
        <w:tab/>
      </w:r>
      <w:r>
        <w:t>Laurie Baker</w:t>
      </w:r>
      <w:r w:rsidR="00842A03">
        <w:tab/>
      </w:r>
      <w:r w:rsidR="00842A03">
        <w:tab/>
      </w:r>
      <w:proofErr w:type="spellStart"/>
      <w:r w:rsidR="00797069">
        <w:t>Lili</w:t>
      </w:r>
      <w:proofErr w:type="spellEnd"/>
      <w:r w:rsidR="00797069">
        <w:t xml:space="preserve"> McLean </w:t>
      </w:r>
    </w:p>
    <w:p w:rsidR="00797069" w:rsidRDefault="00EC54DA" w:rsidP="00993FB6">
      <w:r>
        <w:t>Maggie Curtis</w:t>
      </w:r>
      <w:r w:rsidR="00797069">
        <w:tab/>
      </w:r>
      <w:r w:rsidR="00797069">
        <w:tab/>
        <w:t xml:space="preserve">Mary </w:t>
      </w:r>
      <w:proofErr w:type="spellStart"/>
      <w:r w:rsidR="00797069">
        <w:t>Delk</w:t>
      </w:r>
      <w:proofErr w:type="spellEnd"/>
      <w:r w:rsidR="00797069">
        <w:tab/>
      </w:r>
      <w:r w:rsidR="00797069">
        <w:tab/>
      </w:r>
      <w:r w:rsidR="007645A5">
        <w:t xml:space="preserve">Michelle </w:t>
      </w:r>
      <w:proofErr w:type="spellStart"/>
      <w:r w:rsidR="007645A5">
        <w:t>Weissenberg</w:t>
      </w:r>
      <w:r w:rsidR="00797069">
        <w:t>Nicole</w:t>
      </w:r>
      <w:proofErr w:type="spellEnd"/>
      <w:r w:rsidR="00797069">
        <w:t xml:space="preserve"> Perez</w:t>
      </w:r>
      <w:r w:rsidR="00797069">
        <w:tab/>
      </w:r>
    </w:p>
    <w:p w:rsidR="00797069" w:rsidRDefault="00797069" w:rsidP="00993FB6">
      <w:r>
        <w:t>Pat Escalante</w:t>
      </w:r>
      <w:r>
        <w:tab/>
      </w:r>
      <w:r>
        <w:tab/>
      </w:r>
      <w:r w:rsidR="006C1EB3">
        <w:t xml:space="preserve">Patrick </w:t>
      </w:r>
      <w:proofErr w:type="spellStart"/>
      <w:r w:rsidR="006C1EB3">
        <w:t>Goshtigian</w:t>
      </w:r>
      <w:proofErr w:type="spellEnd"/>
      <w:r w:rsidR="006C1EB3">
        <w:t xml:space="preserve"> </w:t>
      </w:r>
      <w:r w:rsidR="006C1EB3">
        <w:tab/>
      </w:r>
      <w:r>
        <w:t>Patti Ackerman</w:t>
      </w:r>
      <w:r>
        <w:tab/>
        <w:t xml:space="preserve">Sam </w:t>
      </w:r>
      <w:proofErr w:type="spellStart"/>
      <w:r>
        <w:t>Rudow</w:t>
      </w:r>
      <w:proofErr w:type="spellEnd"/>
      <w:r>
        <w:tab/>
      </w:r>
    </w:p>
    <w:p w:rsidR="00993FB6" w:rsidRDefault="006C1EB3" w:rsidP="00993FB6">
      <w:r>
        <w:t xml:space="preserve">Shelby </w:t>
      </w:r>
      <w:proofErr w:type="spellStart"/>
      <w:r>
        <w:t>Gonosey</w:t>
      </w:r>
      <w:proofErr w:type="spellEnd"/>
      <w:r w:rsidRPr="006C1EB3">
        <w:t xml:space="preserve"> </w:t>
      </w:r>
      <w:r w:rsidR="00797069">
        <w:tab/>
      </w:r>
      <w:r>
        <w:t>Stephanie Bell</w:t>
      </w:r>
      <w:r>
        <w:tab/>
      </w:r>
      <w:r w:rsidR="00797069">
        <w:tab/>
      </w:r>
      <w:r>
        <w:t xml:space="preserve">Sue </w:t>
      </w:r>
      <w:proofErr w:type="spellStart"/>
      <w:r>
        <w:t>Antrobius</w:t>
      </w:r>
      <w:proofErr w:type="spellEnd"/>
      <w:r w:rsidR="00993FB6">
        <w:tab/>
      </w:r>
      <w:r w:rsidR="00855CAA">
        <w:tab/>
        <w:t>Sylvia Gluck</w:t>
      </w:r>
    </w:p>
    <w:p w:rsidR="00855CAA" w:rsidRDefault="00855CAA" w:rsidP="00993FB6">
      <w:pPr>
        <w:rPr>
          <w:b/>
          <w:sz w:val="28"/>
          <w:szCs w:val="28"/>
        </w:rPr>
      </w:pPr>
    </w:p>
    <w:p w:rsidR="00993FB6" w:rsidRPr="007645A5" w:rsidRDefault="00993FB6" w:rsidP="00993FB6">
      <w:pPr>
        <w:rPr>
          <w:b/>
          <w:sz w:val="28"/>
          <w:szCs w:val="28"/>
        </w:rPr>
      </w:pPr>
      <w:r w:rsidRPr="00993FB6">
        <w:rPr>
          <w:b/>
          <w:sz w:val="28"/>
          <w:szCs w:val="28"/>
        </w:rPr>
        <w:t>Board Members Not Present:</w:t>
      </w:r>
      <w:r w:rsidR="007645A5">
        <w:tab/>
      </w:r>
      <w:r w:rsidR="007645A5">
        <w:tab/>
      </w:r>
      <w:r w:rsidR="007645A5">
        <w:tab/>
      </w:r>
      <w:r w:rsidR="007645A5">
        <w:tab/>
      </w:r>
      <w:r w:rsidR="007645A5">
        <w:tab/>
      </w:r>
      <w:r w:rsidR="007645A5">
        <w:tab/>
      </w:r>
    </w:p>
    <w:p w:rsidR="00797069" w:rsidRDefault="00797069" w:rsidP="00993FB6">
      <w:r>
        <w:t>Barbara Gunning</w:t>
      </w:r>
      <w:r w:rsidR="005D08E6">
        <w:tab/>
      </w:r>
      <w:r>
        <w:t xml:space="preserve">Dan </w:t>
      </w:r>
      <w:proofErr w:type="spellStart"/>
      <w:r>
        <w:t>Inskeep</w:t>
      </w:r>
      <w:proofErr w:type="spellEnd"/>
      <w:r>
        <w:tab/>
      </w:r>
      <w:r>
        <w:tab/>
        <w:t xml:space="preserve">Dawn Crawford </w:t>
      </w:r>
      <w:r>
        <w:tab/>
      </w:r>
      <w:r w:rsidR="00855CAA">
        <w:t>Dina Stern</w:t>
      </w:r>
      <w:r w:rsidR="00874B2C">
        <w:tab/>
      </w:r>
    </w:p>
    <w:p w:rsidR="00797069" w:rsidRDefault="00797069" w:rsidP="00993FB6">
      <w:r>
        <w:t>Donna Gin</w:t>
      </w:r>
      <w:r w:rsidR="00874B2C">
        <w:tab/>
      </w:r>
      <w:r>
        <w:tab/>
        <w:t xml:space="preserve">Gloria </w:t>
      </w:r>
      <w:proofErr w:type="spellStart"/>
      <w:r>
        <w:t>Vialpando</w:t>
      </w:r>
      <w:proofErr w:type="spellEnd"/>
      <w:r>
        <w:tab/>
      </w:r>
      <w:r w:rsidR="006C1EB3">
        <w:t>Jenny Durand</w:t>
      </w:r>
      <w:r w:rsidR="006C1EB3">
        <w:tab/>
      </w:r>
      <w:r w:rsidR="006C1EB3">
        <w:tab/>
      </w:r>
      <w:r>
        <w:t xml:space="preserve">Michelle </w:t>
      </w:r>
      <w:proofErr w:type="spellStart"/>
      <w:r>
        <w:t>Lohuis</w:t>
      </w:r>
      <w:proofErr w:type="spellEnd"/>
    </w:p>
    <w:p w:rsidR="00993FB6" w:rsidRDefault="00797069" w:rsidP="00993FB6">
      <w:r>
        <w:t xml:space="preserve">Monique </w:t>
      </w:r>
      <w:proofErr w:type="spellStart"/>
      <w:r>
        <w:t>Vranesh</w:t>
      </w:r>
      <w:proofErr w:type="spellEnd"/>
      <w:r>
        <w:t xml:space="preserve"> </w:t>
      </w:r>
      <w:r>
        <w:tab/>
      </w:r>
      <w:r w:rsidR="00855CAA">
        <w:t xml:space="preserve">Naomi </w:t>
      </w:r>
      <w:proofErr w:type="spellStart"/>
      <w:r w:rsidR="00855CAA">
        <w:t>Immel</w:t>
      </w:r>
      <w:proofErr w:type="spellEnd"/>
      <w:r w:rsidR="00855CAA">
        <w:tab/>
      </w:r>
      <w:r>
        <w:tab/>
        <w:t xml:space="preserve">Suzy </w:t>
      </w:r>
      <w:proofErr w:type="spellStart"/>
      <w:r>
        <w:t>Stouder</w:t>
      </w:r>
      <w:proofErr w:type="spellEnd"/>
      <w:r w:rsidR="00855CAA">
        <w:tab/>
      </w:r>
      <w:r w:rsidR="00401C93">
        <w:tab/>
      </w:r>
    </w:p>
    <w:p w:rsidR="005D08E6" w:rsidRDefault="005D08E6" w:rsidP="00993FB6"/>
    <w:p w:rsidR="005D08E6" w:rsidRPr="005D08E6" w:rsidRDefault="005D08E6" w:rsidP="00993FB6">
      <w:pPr>
        <w:rPr>
          <w:b/>
          <w:sz w:val="28"/>
          <w:szCs w:val="28"/>
        </w:rPr>
      </w:pPr>
      <w:r w:rsidRPr="005D08E6">
        <w:rPr>
          <w:b/>
          <w:sz w:val="28"/>
          <w:szCs w:val="28"/>
        </w:rPr>
        <w:t>Call to Order</w:t>
      </w:r>
    </w:p>
    <w:p w:rsidR="005D08E6" w:rsidRDefault="005D08E6" w:rsidP="00993FB6">
      <w:r>
        <w:t xml:space="preserve">Meeting called to </w:t>
      </w:r>
      <w:r w:rsidR="00797069">
        <w:t>order by Stephanie Bell at 7:38</w:t>
      </w:r>
      <w:r>
        <w:t>pm</w:t>
      </w:r>
    </w:p>
    <w:p w:rsidR="005D08E6" w:rsidRDefault="005D08E6" w:rsidP="00993FB6"/>
    <w:p w:rsidR="005D08E6" w:rsidRDefault="005D08E6" w:rsidP="00993FB6">
      <w:pPr>
        <w:rPr>
          <w:b/>
          <w:sz w:val="28"/>
          <w:szCs w:val="28"/>
        </w:rPr>
      </w:pPr>
      <w:r w:rsidRPr="005D08E6">
        <w:rPr>
          <w:b/>
          <w:sz w:val="28"/>
          <w:szCs w:val="28"/>
        </w:rPr>
        <w:t>Flag Salute</w:t>
      </w:r>
    </w:p>
    <w:p w:rsidR="005D08E6" w:rsidRDefault="005D08E6" w:rsidP="00993FB6">
      <w:pPr>
        <w:rPr>
          <w:b/>
          <w:sz w:val="28"/>
          <w:szCs w:val="28"/>
        </w:rPr>
      </w:pPr>
    </w:p>
    <w:p w:rsidR="005D08E6" w:rsidRDefault="005D08E6" w:rsidP="00993FB6">
      <w:pPr>
        <w:rPr>
          <w:b/>
          <w:sz w:val="28"/>
          <w:szCs w:val="28"/>
        </w:rPr>
      </w:pPr>
      <w:r>
        <w:rPr>
          <w:b/>
          <w:sz w:val="28"/>
          <w:szCs w:val="28"/>
        </w:rPr>
        <w:t>Approval of Minutes</w:t>
      </w:r>
    </w:p>
    <w:p w:rsidR="005D08E6" w:rsidRDefault="00797069" w:rsidP="003226F7">
      <w:r>
        <w:t>Maggie Curtis</w:t>
      </w:r>
      <w:r w:rsidR="005D08E6">
        <w:t xml:space="preserve"> made a motion to approve the </w:t>
      </w:r>
      <w:r>
        <w:t>January 15</w:t>
      </w:r>
      <w:r w:rsidR="00564699">
        <w:t>,</w:t>
      </w:r>
      <w:r w:rsidR="00AA4202">
        <w:t xml:space="preserve"> </w:t>
      </w:r>
      <w:r>
        <w:t>2013</w:t>
      </w:r>
      <w:r w:rsidR="00564699">
        <w:t xml:space="preserve"> </w:t>
      </w:r>
      <w:r w:rsidR="005D08E6">
        <w:t xml:space="preserve">minutes. </w:t>
      </w:r>
      <w:r>
        <w:t xml:space="preserve">Michelle </w:t>
      </w:r>
      <w:proofErr w:type="spellStart"/>
      <w:r>
        <w:t>Weissenberg</w:t>
      </w:r>
      <w:proofErr w:type="spellEnd"/>
      <w:r>
        <w:t xml:space="preserve"> </w:t>
      </w:r>
      <w:r w:rsidR="005D08E6">
        <w:t>seconded the motion.  Motion carried by voice vote.</w:t>
      </w:r>
    </w:p>
    <w:p w:rsidR="005D08E6" w:rsidRDefault="005D08E6" w:rsidP="00993FB6"/>
    <w:p w:rsidR="005D08E6" w:rsidRDefault="005D08E6" w:rsidP="00993FB6">
      <w:pPr>
        <w:rPr>
          <w:b/>
          <w:sz w:val="28"/>
          <w:szCs w:val="28"/>
        </w:rPr>
      </w:pPr>
      <w:r w:rsidRPr="005D08E6">
        <w:rPr>
          <w:b/>
          <w:sz w:val="28"/>
          <w:szCs w:val="28"/>
        </w:rPr>
        <w:t>Executive Board Reports</w:t>
      </w:r>
    </w:p>
    <w:p w:rsidR="005D08E6" w:rsidRPr="005009BE" w:rsidRDefault="005D08E6" w:rsidP="00993FB6">
      <w:pPr>
        <w:rPr>
          <w:u w:val="single"/>
        </w:rPr>
      </w:pPr>
      <w:r w:rsidRPr="005009BE">
        <w:rPr>
          <w:u w:val="single"/>
        </w:rPr>
        <w:t>Stephanie Bell, President</w:t>
      </w:r>
    </w:p>
    <w:p w:rsidR="004F3E45" w:rsidRDefault="00797069" w:rsidP="00C87A7B">
      <w:proofErr w:type="spellStart"/>
      <w:r>
        <w:t>Skechers</w:t>
      </w:r>
      <w:proofErr w:type="spellEnd"/>
      <w:r>
        <w:t xml:space="preserve"> donated $35,000 to HBEF from the </w:t>
      </w:r>
      <w:proofErr w:type="gramStart"/>
      <w:r>
        <w:t>Pier to Pier</w:t>
      </w:r>
      <w:proofErr w:type="gramEnd"/>
      <w:r>
        <w:t xml:space="preserve"> Walk on October 28, 2012.  HBEF will be voting at the next meeting to fund a Friendship Circle program at both View and Valley using some of the money donated from </w:t>
      </w:r>
      <w:proofErr w:type="spellStart"/>
      <w:r>
        <w:t>Skechers</w:t>
      </w:r>
      <w:proofErr w:type="spellEnd"/>
      <w:r>
        <w:t>.</w:t>
      </w:r>
    </w:p>
    <w:p w:rsidR="00797069" w:rsidRDefault="00797069" w:rsidP="00C87A7B"/>
    <w:p w:rsidR="00797069" w:rsidRDefault="00797069" w:rsidP="00C87A7B">
      <w:r>
        <w:t xml:space="preserve">HOH auction books have been printed and are available in the View and Valley offices.  There will also be tables at both campuses before and after school to promote the event.  In an attempt to be </w:t>
      </w:r>
      <w:proofErr w:type="gramStart"/>
      <w:r>
        <w:t>more green</w:t>
      </w:r>
      <w:proofErr w:type="gramEnd"/>
      <w:r>
        <w:t>, this is the last year HOH will have an auction booklet.</w:t>
      </w:r>
    </w:p>
    <w:p w:rsidR="00AD30AE" w:rsidRDefault="00AD30AE" w:rsidP="00C87A7B"/>
    <w:p w:rsidR="00745949" w:rsidRDefault="00AD30AE" w:rsidP="00993FB6">
      <w:r>
        <w:t xml:space="preserve">Kinder roundup will be held on April 17, 2013 at Hermosa View.  HBEF will have representatives to explain the events the HBEF holds, what the HBEF funds, and HBEF volunteer opportunities. </w:t>
      </w:r>
    </w:p>
    <w:p w:rsidR="00745949" w:rsidRPr="00D11C24" w:rsidRDefault="00745949" w:rsidP="00993FB6">
      <w:pPr>
        <w:rPr>
          <w:u w:val="single"/>
        </w:rPr>
      </w:pPr>
      <w:r w:rsidRPr="00D11C24">
        <w:rPr>
          <w:u w:val="single"/>
        </w:rPr>
        <w:lastRenderedPageBreak/>
        <w:t xml:space="preserve">Brian </w:t>
      </w:r>
      <w:proofErr w:type="spellStart"/>
      <w:r w:rsidRPr="00D11C24">
        <w:rPr>
          <w:u w:val="single"/>
        </w:rPr>
        <w:t>Lederman</w:t>
      </w:r>
      <w:r w:rsidR="00842A03">
        <w:rPr>
          <w:u w:val="single"/>
        </w:rPr>
        <w:t>n</w:t>
      </w:r>
      <w:proofErr w:type="spellEnd"/>
      <w:r w:rsidR="00AB1286">
        <w:rPr>
          <w:u w:val="single"/>
        </w:rPr>
        <w:t xml:space="preserve">/Amy </w:t>
      </w:r>
      <w:proofErr w:type="spellStart"/>
      <w:r w:rsidR="00AB1286">
        <w:rPr>
          <w:u w:val="single"/>
        </w:rPr>
        <w:t>Nachman</w:t>
      </w:r>
      <w:proofErr w:type="spellEnd"/>
      <w:r w:rsidR="0091409F">
        <w:rPr>
          <w:u w:val="single"/>
        </w:rPr>
        <w:t>, CO-VP</w:t>
      </w:r>
      <w:r w:rsidR="00AA66CE">
        <w:rPr>
          <w:u w:val="single"/>
        </w:rPr>
        <w:t xml:space="preserve"> Operations - Policy</w:t>
      </w:r>
      <w:r w:rsidRPr="00D11C24">
        <w:rPr>
          <w:u w:val="single"/>
        </w:rPr>
        <w:t xml:space="preserve"> and Procedures</w:t>
      </w:r>
    </w:p>
    <w:p w:rsidR="0091409F" w:rsidRDefault="00AD30AE" w:rsidP="00993FB6">
      <w:r>
        <w:t>Brian and Amy will be forming a committee to review and revise the HBEF bylaws.</w:t>
      </w:r>
    </w:p>
    <w:p w:rsidR="00AB1286" w:rsidRDefault="00AB1286" w:rsidP="00993FB6"/>
    <w:p w:rsidR="00C07920" w:rsidRDefault="0091409F" w:rsidP="00C87A7B">
      <w:pPr>
        <w:rPr>
          <w:u w:val="single"/>
        </w:rPr>
      </w:pPr>
      <w:proofErr w:type="spellStart"/>
      <w:r w:rsidRPr="0091409F">
        <w:rPr>
          <w:u w:val="single"/>
        </w:rPr>
        <w:t>Jenn</w:t>
      </w:r>
      <w:proofErr w:type="spellEnd"/>
      <w:r w:rsidRPr="0091409F">
        <w:rPr>
          <w:u w:val="single"/>
        </w:rPr>
        <w:t xml:space="preserve"> </w:t>
      </w:r>
      <w:proofErr w:type="spellStart"/>
      <w:r w:rsidRPr="0091409F">
        <w:rPr>
          <w:u w:val="single"/>
        </w:rPr>
        <w:t>Auville</w:t>
      </w:r>
      <w:proofErr w:type="spellEnd"/>
      <w:r w:rsidRPr="0091409F">
        <w:rPr>
          <w:u w:val="single"/>
        </w:rPr>
        <w:t>, CO-VP Operations</w:t>
      </w:r>
      <w:r w:rsidR="00AA66CE">
        <w:rPr>
          <w:u w:val="single"/>
        </w:rPr>
        <w:t xml:space="preserve"> </w:t>
      </w:r>
      <w:r w:rsidR="00C07920">
        <w:rPr>
          <w:u w:val="single"/>
        </w:rPr>
        <w:t>–</w:t>
      </w:r>
      <w:r w:rsidR="00AA66CE">
        <w:rPr>
          <w:u w:val="single"/>
        </w:rPr>
        <w:t xml:space="preserve"> Communication</w:t>
      </w:r>
    </w:p>
    <w:p w:rsidR="00635ADF" w:rsidRDefault="00635ADF" w:rsidP="00C87A7B">
      <w:proofErr w:type="spellStart"/>
      <w:r>
        <w:t>Jenn</w:t>
      </w:r>
      <w:proofErr w:type="spellEnd"/>
      <w:r>
        <w:t xml:space="preserve"> </w:t>
      </w:r>
      <w:r w:rsidR="00AD30AE">
        <w:t>distributed the</w:t>
      </w:r>
      <w:r>
        <w:t xml:space="preserve"> commitment to return </w:t>
      </w:r>
      <w:r w:rsidR="00AD30AE">
        <w:t>forms to the</w:t>
      </w:r>
      <w:r>
        <w:t xml:space="preserve"> HBEF board </w:t>
      </w:r>
      <w:r w:rsidR="00AD30AE">
        <w:t xml:space="preserve">members to be signed and returned.  </w:t>
      </w:r>
      <w:r>
        <w:t xml:space="preserve">Nominations for new members </w:t>
      </w:r>
      <w:r w:rsidR="00AD30AE">
        <w:t>were also</w:t>
      </w:r>
      <w:r>
        <w:t xml:space="preserve"> accepted.</w:t>
      </w:r>
    </w:p>
    <w:p w:rsidR="0091409F" w:rsidRDefault="0091409F" w:rsidP="00993FB6"/>
    <w:p w:rsidR="0091409F" w:rsidRPr="0091409F" w:rsidRDefault="0091409F" w:rsidP="00993FB6">
      <w:pPr>
        <w:rPr>
          <w:u w:val="single"/>
        </w:rPr>
      </w:pPr>
      <w:r w:rsidRPr="0091409F">
        <w:rPr>
          <w:u w:val="single"/>
        </w:rPr>
        <w:t>Jennifer Forier, Secretary</w:t>
      </w:r>
    </w:p>
    <w:p w:rsidR="0091409F" w:rsidRDefault="0091409F" w:rsidP="00993FB6">
      <w:r>
        <w:t xml:space="preserve">Jennifer </w:t>
      </w:r>
      <w:r w:rsidR="00635ADF">
        <w:t>had nothing to report.</w:t>
      </w:r>
    </w:p>
    <w:p w:rsidR="0091409F" w:rsidRDefault="0091409F" w:rsidP="00993FB6"/>
    <w:p w:rsidR="0091409F" w:rsidRPr="00514044" w:rsidRDefault="0091409F" w:rsidP="00993FB6">
      <w:pPr>
        <w:rPr>
          <w:u w:val="single"/>
        </w:rPr>
      </w:pPr>
      <w:r w:rsidRPr="00514044">
        <w:rPr>
          <w:u w:val="single"/>
        </w:rPr>
        <w:t xml:space="preserve">Michelle </w:t>
      </w:r>
      <w:proofErr w:type="spellStart"/>
      <w:r w:rsidRPr="00514044">
        <w:rPr>
          <w:u w:val="single"/>
        </w:rPr>
        <w:t>Weissenberg</w:t>
      </w:r>
      <w:proofErr w:type="spellEnd"/>
      <w:r w:rsidRPr="00514044">
        <w:rPr>
          <w:u w:val="single"/>
        </w:rPr>
        <w:t xml:space="preserve">, </w:t>
      </w:r>
      <w:r w:rsidR="00514044" w:rsidRPr="00514044">
        <w:rPr>
          <w:u w:val="single"/>
        </w:rPr>
        <w:t>VP CFO Treasurer</w:t>
      </w:r>
    </w:p>
    <w:p w:rsidR="002B1A25" w:rsidRDefault="00AD30AE" w:rsidP="00993FB6">
      <w:r>
        <w:t>It is mid quarte</w:t>
      </w:r>
      <w:r w:rsidR="006732E8">
        <w:t>r so there are no new financial</w:t>
      </w:r>
      <w:r>
        <w:t xml:space="preserve"> report</w:t>
      </w:r>
      <w:r w:rsidR="006732E8">
        <w:t>s</w:t>
      </w:r>
      <w:r>
        <w:t>.  Most of the teacher grants have been paid out.</w:t>
      </w:r>
    </w:p>
    <w:p w:rsidR="003A372E" w:rsidRDefault="003A372E" w:rsidP="00993FB6"/>
    <w:p w:rsidR="00AA66CE" w:rsidRPr="00BB38ED" w:rsidRDefault="00AA66CE" w:rsidP="00993FB6">
      <w:pPr>
        <w:rPr>
          <w:u w:val="single"/>
        </w:rPr>
      </w:pPr>
      <w:r w:rsidRPr="00BB38ED">
        <w:rPr>
          <w:u w:val="single"/>
        </w:rPr>
        <w:t xml:space="preserve">Patrick </w:t>
      </w:r>
      <w:proofErr w:type="spellStart"/>
      <w:r w:rsidRPr="00BB38ED">
        <w:rPr>
          <w:u w:val="single"/>
        </w:rPr>
        <w:t>Goshtigian</w:t>
      </w:r>
      <w:proofErr w:type="spellEnd"/>
      <w:r w:rsidRPr="00BB38ED">
        <w:rPr>
          <w:u w:val="single"/>
        </w:rPr>
        <w:t>, VP CIO Investments</w:t>
      </w:r>
    </w:p>
    <w:p w:rsidR="00BB38ED" w:rsidRDefault="00AA66CE" w:rsidP="00993FB6">
      <w:r>
        <w:t xml:space="preserve">Patrick </w:t>
      </w:r>
      <w:r w:rsidR="00BB38ED">
        <w:t>r</w:t>
      </w:r>
      <w:r>
        <w:t>eviewed the Portfoli</w:t>
      </w:r>
      <w:r w:rsidR="004D627F">
        <w:t>o</w:t>
      </w:r>
      <w:r w:rsidR="00C771F0">
        <w:t xml:space="preserve"> Asset Allocations as of </w:t>
      </w:r>
      <w:r w:rsidR="00E12FA9">
        <w:t>February 28, 2013</w:t>
      </w:r>
      <w:r>
        <w:t xml:space="preserve">.  </w:t>
      </w:r>
      <w:r w:rsidR="00E12FA9">
        <w:t>Current market value is $1,084,016.  The portfolio showed a 3.3% total return.  Benchmark was 3.9%.  Overall, the portfolio is</w:t>
      </w:r>
      <w:r>
        <w:t xml:space="preserve"> up </w:t>
      </w:r>
      <w:r w:rsidR="00C771F0">
        <w:t>$</w:t>
      </w:r>
      <w:r w:rsidR="00E12FA9">
        <w:t>34,557</w:t>
      </w:r>
      <w:r w:rsidR="0043555D">
        <w:t xml:space="preserve"> for the</w:t>
      </w:r>
      <w:r w:rsidR="0002775B">
        <w:t xml:space="preserve"> </w:t>
      </w:r>
      <w:r w:rsidR="0043555D">
        <w:t>year</w:t>
      </w:r>
      <w:r>
        <w:t>.</w:t>
      </w:r>
      <w:r w:rsidR="00010F0D">
        <w:t xml:space="preserve">  </w:t>
      </w:r>
    </w:p>
    <w:p w:rsidR="00AA66CE" w:rsidRPr="005A5B2A" w:rsidRDefault="00AA66CE" w:rsidP="00993FB6"/>
    <w:p w:rsidR="00AA66CE" w:rsidRPr="005A5B2A" w:rsidRDefault="00AA66CE" w:rsidP="00993FB6">
      <w:pPr>
        <w:rPr>
          <w:u w:val="single"/>
        </w:rPr>
      </w:pPr>
      <w:r w:rsidRPr="005A5B2A">
        <w:rPr>
          <w:u w:val="single"/>
        </w:rPr>
        <w:t>Maggie Curtis</w:t>
      </w:r>
      <w:r w:rsidR="005A5B2A">
        <w:rPr>
          <w:u w:val="single"/>
        </w:rPr>
        <w:t xml:space="preserve"> and Shelby </w:t>
      </w:r>
      <w:proofErr w:type="spellStart"/>
      <w:r w:rsidR="005A5B2A">
        <w:rPr>
          <w:u w:val="single"/>
        </w:rPr>
        <w:t>Gono</w:t>
      </w:r>
      <w:r w:rsidR="0022694D" w:rsidRPr="005A5B2A">
        <w:rPr>
          <w:u w:val="single"/>
        </w:rPr>
        <w:t>sey</w:t>
      </w:r>
      <w:proofErr w:type="spellEnd"/>
      <w:r w:rsidRPr="005A5B2A">
        <w:rPr>
          <w:u w:val="single"/>
        </w:rPr>
        <w:t>, CO-VP Annual Appeal</w:t>
      </w:r>
    </w:p>
    <w:p w:rsidR="0080562F" w:rsidRDefault="00E12FA9" w:rsidP="00993FB6">
      <w:r>
        <w:t>Annual Appeal, as of the end of February, has raised $228,000.  The Annual Appeal promotions and communications will be quiet until after HOH.  After HOH, new banners will be going up at both campuses, a class competition will take place at View, and teachers will be offered $100 Hang 10 cards.</w:t>
      </w:r>
    </w:p>
    <w:p w:rsidR="0002775B" w:rsidRPr="005A5B2A" w:rsidRDefault="0002775B" w:rsidP="00993FB6"/>
    <w:p w:rsidR="00AA66CE" w:rsidRPr="005A5B2A" w:rsidRDefault="005A5B2A" w:rsidP="00993FB6">
      <w:pPr>
        <w:rPr>
          <w:u w:val="single"/>
        </w:rPr>
      </w:pPr>
      <w:r>
        <w:rPr>
          <w:u w:val="single"/>
        </w:rPr>
        <w:t xml:space="preserve">Kimberly </w:t>
      </w:r>
      <w:proofErr w:type="spellStart"/>
      <w:r>
        <w:rPr>
          <w:u w:val="single"/>
        </w:rPr>
        <w:t>Konis</w:t>
      </w:r>
      <w:proofErr w:type="spellEnd"/>
      <w:r>
        <w:rPr>
          <w:u w:val="single"/>
        </w:rPr>
        <w:t>,</w:t>
      </w:r>
      <w:r w:rsidR="00AA66CE" w:rsidRPr="005A5B2A">
        <w:rPr>
          <w:u w:val="single"/>
        </w:rPr>
        <w:t xml:space="preserve"> CO-VP Fundraising</w:t>
      </w:r>
    </w:p>
    <w:p w:rsidR="00AA66CE" w:rsidRDefault="00E12FA9" w:rsidP="00993FB6">
      <w:r>
        <w:t xml:space="preserve">Hearts of Hermosa planning is going strong.  Karen </w:t>
      </w:r>
      <w:proofErr w:type="spellStart"/>
      <w:r>
        <w:t>Buchhagen</w:t>
      </w:r>
      <w:proofErr w:type="spellEnd"/>
      <w:r>
        <w:t xml:space="preserve"> gave a lesson on how to use smartphones to mobile bid on auction items at HOH.  </w:t>
      </w:r>
      <w:r w:rsidR="008A65DC">
        <w:t>The auction will close at 9:00pm.  All items should be picked up at HOH.  Reconciliation will take place Sunday from 10:00am to 1:00 pm and Monday 10:00am to 1:00pm in the Hermosa Beach Museum.</w:t>
      </w:r>
    </w:p>
    <w:p w:rsidR="008A65DC" w:rsidRDefault="008A65DC" w:rsidP="00993FB6"/>
    <w:p w:rsidR="008A65DC" w:rsidRPr="002937A5" w:rsidRDefault="008A65DC" w:rsidP="00993FB6">
      <w:r>
        <w:t>South Bay Ford and Lincoln will be running a promotion in April to benefit the HBEF.  A flier will go out in the Surf Report.  For each person that presents the promotion flier, $20 will be donated to the HBEF for a test drive and $200 will go to the HBEF if a car is purchased.</w:t>
      </w:r>
    </w:p>
    <w:p w:rsidR="0080562F" w:rsidRPr="002937A5" w:rsidRDefault="0080562F" w:rsidP="00993FB6"/>
    <w:p w:rsidR="00AA66CE" w:rsidRPr="002937A5" w:rsidRDefault="00AA66CE" w:rsidP="00993FB6">
      <w:pPr>
        <w:rPr>
          <w:u w:val="single"/>
        </w:rPr>
      </w:pPr>
      <w:r w:rsidRPr="002937A5">
        <w:rPr>
          <w:u w:val="single"/>
        </w:rPr>
        <w:t>Dawn Crawford, VP Sponsorships</w:t>
      </w:r>
    </w:p>
    <w:p w:rsidR="00331389" w:rsidRPr="00331389" w:rsidRDefault="008A65DC" w:rsidP="00331389">
      <w:pPr>
        <w:pStyle w:val="BodyText"/>
        <w:rPr>
          <w:sz w:val="24"/>
        </w:rPr>
      </w:pPr>
      <w:r>
        <w:rPr>
          <w:sz w:val="24"/>
        </w:rPr>
        <w:t xml:space="preserve">Dawn was unable to attend the meeting but sent an update via email.  Sponsorship has reached $150,150 of which $115,000 is in hand.  </w:t>
      </w:r>
    </w:p>
    <w:p w:rsidR="00EA0B77" w:rsidRDefault="00EA0B77" w:rsidP="00993FB6">
      <w:pPr>
        <w:rPr>
          <w:u w:val="single"/>
        </w:rPr>
      </w:pPr>
    </w:p>
    <w:p w:rsidR="00AA66CE" w:rsidRPr="0033058B" w:rsidRDefault="00AA66CE" w:rsidP="00993FB6">
      <w:pPr>
        <w:rPr>
          <w:u w:val="single"/>
        </w:rPr>
      </w:pPr>
      <w:r w:rsidRPr="0033058B">
        <w:rPr>
          <w:u w:val="single"/>
        </w:rPr>
        <w:t>Laurie Baker, VP PR/Communications</w:t>
      </w:r>
    </w:p>
    <w:p w:rsidR="00331389" w:rsidRPr="00331389" w:rsidRDefault="00D916FF" w:rsidP="00331389">
      <w:pPr>
        <w:pStyle w:val="BodyText"/>
        <w:rPr>
          <w:bCs/>
          <w:sz w:val="24"/>
        </w:rPr>
      </w:pPr>
      <w:r>
        <w:rPr>
          <w:bCs/>
          <w:sz w:val="24"/>
        </w:rPr>
        <w:t>Laurie has been promoting HOH.  There is a banner on Pier Avenue, posters up around campuses and town, information on the school and city marquees, an article in the beach report</w:t>
      </w:r>
      <w:r w:rsidR="006732E8">
        <w:rPr>
          <w:bCs/>
          <w:sz w:val="24"/>
        </w:rPr>
        <w:t>er, Facebook posts and blurbs in</w:t>
      </w:r>
      <w:r>
        <w:rPr>
          <w:bCs/>
          <w:sz w:val="24"/>
        </w:rPr>
        <w:t xml:space="preserve"> the Surf Report.</w:t>
      </w:r>
    </w:p>
    <w:p w:rsidR="00792EDC" w:rsidRPr="0033058B" w:rsidRDefault="00792EDC" w:rsidP="00993FB6"/>
    <w:p w:rsidR="00792EDC" w:rsidRPr="005A5B2A" w:rsidRDefault="00792EDC" w:rsidP="00993FB6">
      <w:pPr>
        <w:rPr>
          <w:b/>
          <w:sz w:val="28"/>
          <w:szCs w:val="28"/>
        </w:rPr>
      </w:pPr>
      <w:r w:rsidRPr="005A5B2A">
        <w:rPr>
          <w:b/>
          <w:sz w:val="28"/>
          <w:szCs w:val="28"/>
        </w:rPr>
        <w:t>Activities Completed</w:t>
      </w:r>
      <w:r w:rsidR="00D916FF">
        <w:rPr>
          <w:b/>
          <w:sz w:val="28"/>
          <w:szCs w:val="28"/>
        </w:rPr>
        <w:t xml:space="preserve"> for 2012-2013</w:t>
      </w:r>
    </w:p>
    <w:p w:rsidR="001E6F30" w:rsidRDefault="002167BC" w:rsidP="001E6F30">
      <w:r>
        <w:t>Wine Walk – raised about $20,000.</w:t>
      </w:r>
    </w:p>
    <w:p w:rsidR="002167BC" w:rsidRDefault="002167BC" w:rsidP="001E6F30">
      <w:r>
        <w:t xml:space="preserve">Fall Mixer – Thank you to the </w:t>
      </w:r>
      <w:proofErr w:type="spellStart"/>
      <w:r>
        <w:t>Goshtigian</w:t>
      </w:r>
      <w:proofErr w:type="spellEnd"/>
      <w:r>
        <w:t xml:space="preserve"> family for hosting the event.</w:t>
      </w:r>
    </w:p>
    <w:p w:rsidR="002167BC" w:rsidRDefault="002167BC" w:rsidP="001E6F30">
      <w:r>
        <w:t>HBFA Poker and Casino Night - $1000 donated to the Annual Appeal</w:t>
      </w:r>
    </w:p>
    <w:p w:rsidR="002167BC" w:rsidRDefault="002167BC" w:rsidP="001E6F30">
      <w:proofErr w:type="spellStart"/>
      <w:r>
        <w:t>McTeacher’s</w:t>
      </w:r>
      <w:proofErr w:type="spellEnd"/>
      <w:r>
        <w:t xml:space="preserve"> Night - $2,000 donated to the HBEF</w:t>
      </w:r>
    </w:p>
    <w:p w:rsidR="002167BC" w:rsidRDefault="002167BC" w:rsidP="001E6F30">
      <w:proofErr w:type="spellStart"/>
      <w:r>
        <w:t>Skecher’s</w:t>
      </w:r>
      <w:proofErr w:type="spellEnd"/>
      <w:r>
        <w:t xml:space="preserve"> Friendship Circle Pier to Pier Walk – no numbers yet</w:t>
      </w:r>
    </w:p>
    <w:p w:rsidR="00EA0B77" w:rsidRPr="002B4FAE" w:rsidRDefault="00EA0B77" w:rsidP="001E6F30">
      <w:r>
        <w:t>Gum Tree Santa – raised about $4,000</w:t>
      </w:r>
    </w:p>
    <w:p w:rsidR="002B4FAE" w:rsidRDefault="00AD30AE" w:rsidP="001E6F30">
      <w:r>
        <w:t xml:space="preserve">Mom’s Night Out at The Comedy and Magic Club – raised </w:t>
      </w:r>
      <w:r w:rsidR="006732E8">
        <w:t xml:space="preserve">about </w:t>
      </w:r>
      <w:r>
        <w:t>$8,700</w:t>
      </w:r>
    </w:p>
    <w:p w:rsidR="00AD30AE" w:rsidRPr="005A5B2A" w:rsidRDefault="00AD30AE" w:rsidP="001E6F30">
      <w:pPr>
        <w:rPr>
          <w:b/>
          <w:sz w:val="28"/>
          <w:szCs w:val="28"/>
        </w:rPr>
      </w:pPr>
    </w:p>
    <w:p w:rsidR="001E6F30" w:rsidRPr="005A5B2A" w:rsidRDefault="001E6F30" w:rsidP="001E6F30">
      <w:pPr>
        <w:rPr>
          <w:b/>
          <w:sz w:val="28"/>
          <w:szCs w:val="28"/>
        </w:rPr>
      </w:pPr>
      <w:r w:rsidRPr="005A5B2A">
        <w:rPr>
          <w:b/>
          <w:sz w:val="28"/>
          <w:szCs w:val="28"/>
        </w:rPr>
        <w:t>Other Reports</w:t>
      </w:r>
    </w:p>
    <w:p w:rsidR="001E6F30" w:rsidRPr="005A5B2A" w:rsidRDefault="005A5B2A" w:rsidP="001E6F30">
      <w:pPr>
        <w:rPr>
          <w:u w:val="single"/>
        </w:rPr>
      </w:pPr>
      <w:r w:rsidRPr="005A5B2A">
        <w:rPr>
          <w:u w:val="single"/>
        </w:rPr>
        <w:t>PTO, Greg Roth</w:t>
      </w:r>
    </w:p>
    <w:p w:rsidR="00EA0B77" w:rsidRDefault="00EA0B77" w:rsidP="001E6F30">
      <w:r>
        <w:t xml:space="preserve">Father Daughter Dance </w:t>
      </w:r>
      <w:r w:rsidR="00D916FF">
        <w:t>will be held</w:t>
      </w:r>
      <w:r>
        <w:t xml:space="preserve"> April 12, 2013.  </w:t>
      </w:r>
      <w:r w:rsidR="00D916FF">
        <w:t>HVPTO is looking into doing a summer camp roundup with food trucks.</w:t>
      </w:r>
    </w:p>
    <w:p w:rsidR="00F974B2" w:rsidRPr="005A5B2A" w:rsidRDefault="00F974B2" w:rsidP="00F974B2"/>
    <w:p w:rsidR="00F974B2" w:rsidRPr="005A5B2A" w:rsidRDefault="00F974B2" w:rsidP="00F974B2">
      <w:pPr>
        <w:rPr>
          <w:u w:val="single"/>
        </w:rPr>
      </w:pPr>
      <w:r>
        <w:rPr>
          <w:u w:val="single"/>
        </w:rPr>
        <w:t>Superintendent</w:t>
      </w:r>
      <w:r w:rsidRPr="005A5B2A">
        <w:rPr>
          <w:u w:val="single"/>
        </w:rPr>
        <w:t xml:space="preserve">, </w:t>
      </w:r>
      <w:r>
        <w:rPr>
          <w:u w:val="single"/>
        </w:rPr>
        <w:t>Pat Escalante</w:t>
      </w:r>
    </w:p>
    <w:p w:rsidR="00B85A26" w:rsidRDefault="00D916FF" w:rsidP="001E6F30">
      <w:r>
        <w:t>There has been a lot of positive media coverage for the school</w:t>
      </w:r>
      <w:r w:rsidR="006732E8">
        <w:t>s</w:t>
      </w:r>
      <w:r>
        <w:t xml:space="preserve"> and school events lately.  </w:t>
      </w:r>
      <w:r w:rsidR="006732E8">
        <w:t>A</w:t>
      </w:r>
      <w:r w:rsidR="002556A6">
        <w:t xml:space="preserve"> safety audit is ongoing at both campuses and a follow up presentation will take place when all the results have been discovered.  Layoff notices have been given to staff and the HBCSD hopes that the HBEF fundraising efforts will help be able to rescind all notices before summer as it did last year.</w:t>
      </w:r>
    </w:p>
    <w:p w:rsidR="00D916FF" w:rsidRDefault="00D916FF" w:rsidP="001E6F30"/>
    <w:p w:rsidR="00B85A26" w:rsidRPr="00A34339" w:rsidRDefault="00B85A26" w:rsidP="00B85A26">
      <w:pPr>
        <w:rPr>
          <w:u w:val="single"/>
        </w:rPr>
      </w:pPr>
      <w:r w:rsidRPr="00A34339">
        <w:rPr>
          <w:u w:val="single"/>
        </w:rPr>
        <w:t>School Board Representative, Patti Ackerman</w:t>
      </w:r>
    </w:p>
    <w:p w:rsidR="00F129D6" w:rsidRDefault="002556A6" w:rsidP="001E6F30">
      <w:r>
        <w:t>The joint School Board and City Council meeting held in January went well.  A</w:t>
      </w:r>
      <w:r w:rsidR="006732E8">
        <w:t xml:space="preserve"> state of the district was </w:t>
      </w:r>
      <w:proofErr w:type="gramStart"/>
      <w:r w:rsidR="006732E8">
        <w:t>presented</w:t>
      </w:r>
      <w:r>
        <w:t>,</w:t>
      </w:r>
      <w:proofErr w:type="gramEnd"/>
      <w:r>
        <w:t xml:space="preserve"> the city showed its willingness to support the school board and school safety was discussed.  There will be an</w:t>
      </w:r>
      <w:r w:rsidR="006732E8">
        <w:t>other joint meeting before year</w:t>
      </w:r>
      <w:r>
        <w:t>end.  The facilities committee is looking at options for the North campus.  A land swap, rebuilding on the site and retrofitting are all being looked at.  The next school board meeting will be held Wednesday, March 13, 2013.</w:t>
      </w:r>
    </w:p>
    <w:p w:rsidR="00F974B2" w:rsidRPr="00213DB1" w:rsidRDefault="00F974B2" w:rsidP="001E6F30"/>
    <w:p w:rsidR="001E6F30" w:rsidRPr="00213DB1" w:rsidRDefault="001E6F30" w:rsidP="001E6F30">
      <w:pPr>
        <w:rPr>
          <w:u w:val="single"/>
        </w:rPr>
      </w:pPr>
      <w:r w:rsidRPr="00213DB1">
        <w:rPr>
          <w:u w:val="single"/>
        </w:rPr>
        <w:t>View and Valley Principals</w:t>
      </w:r>
      <w:r w:rsidR="005A5B2A" w:rsidRPr="00213DB1">
        <w:rPr>
          <w:u w:val="single"/>
        </w:rPr>
        <w:t>, Sylvia Gluck</w:t>
      </w:r>
      <w:r w:rsidR="002E3E4D" w:rsidRPr="00213DB1">
        <w:rPr>
          <w:u w:val="single"/>
        </w:rPr>
        <w:t xml:space="preserve"> (View)</w:t>
      </w:r>
      <w:r w:rsidR="005A5B2A" w:rsidRPr="00213DB1">
        <w:rPr>
          <w:u w:val="single"/>
        </w:rPr>
        <w:t xml:space="preserve"> and Kim Taylor</w:t>
      </w:r>
      <w:r w:rsidR="002E3E4D" w:rsidRPr="00213DB1">
        <w:rPr>
          <w:u w:val="single"/>
        </w:rPr>
        <w:t xml:space="preserve"> (Valley)</w:t>
      </w:r>
    </w:p>
    <w:p w:rsidR="00213DB1" w:rsidRDefault="00DE0D7D" w:rsidP="001E6F30">
      <w:r>
        <w:t>View will hold Kinder Roundup on April 17, 2013 at 5:00pm.  Three kindergarten tours will be available, one in April, one in May and one in June.  There will be a flag ceremony on April 19, 2013.  Earth Day will be celebrated on April 22, 2013.</w:t>
      </w:r>
    </w:p>
    <w:p w:rsidR="00DE0D7D" w:rsidRDefault="00DE0D7D" w:rsidP="001E6F30"/>
    <w:p w:rsidR="00DE0D7D" w:rsidRDefault="00DE0D7D" w:rsidP="001E6F30">
      <w:r>
        <w:t xml:space="preserve">Valley will have a flag ceremony on April 26, 2013.  There will be a Title I informational parent meeting on March 19, 2013 at 5:30pm in the Valley MPR.  Star Testing will occur May 6-10, 2013.  Friendship </w:t>
      </w:r>
      <w:r w:rsidR="00EF6B20">
        <w:t>Circle programs will be forming at both campuses.  The middle school science team placed 4</w:t>
      </w:r>
      <w:r w:rsidR="00EF6B20" w:rsidRPr="00EF6B20">
        <w:rPr>
          <w:vertAlign w:val="superscript"/>
        </w:rPr>
        <w:t>th</w:t>
      </w:r>
      <w:r w:rsidR="006732E8">
        <w:t xml:space="preserve"> in the S</w:t>
      </w:r>
      <w:r w:rsidR="00EF6B20">
        <w:t xml:space="preserve">cience Olympiad and </w:t>
      </w:r>
      <w:r w:rsidR="006732E8">
        <w:t xml:space="preserve">they </w:t>
      </w:r>
      <w:r w:rsidR="00EF6B20">
        <w:t>will be going to the state competition.  Sixth graders are at camp in Malibu this week.  Read Across America was a success.</w:t>
      </w:r>
    </w:p>
    <w:p w:rsidR="00DE0D7D" w:rsidRPr="00213DB1" w:rsidRDefault="00DE0D7D" w:rsidP="001E6F30"/>
    <w:p w:rsidR="001E6F30" w:rsidRPr="00213DB1" w:rsidRDefault="00331389" w:rsidP="001E6F30">
      <w:pPr>
        <w:rPr>
          <w:u w:val="single"/>
        </w:rPr>
      </w:pPr>
      <w:r w:rsidRPr="00213DB1">
        <w:rPr>
          <w:u w:val="single"/>
        </w:rPr>
        <w:t>Valley Teacher Representatives</w:t>
      </w:r>
      <w:r w:rsidR="002E3E4D" w:rsidRPr="00213DB1">
        <w:rPr>
          <w:u w:val="single"/>
        </w:rPr>
        <w:t xml:space="preserve">, Cathy Barrow (6-8) and Mary </w:t>
      </w:r>
      <w:proofErr w:type="spellStart"/>
      <w:r w:rsidR="002E3E4D" w:rsidRPr="00213DB1">
        <w:rPr>
          <w:u w:val="single"/>
        </w:rPr>
        <w:t>Delk</w:t>
      </w:r>
      <w:proofErr w:type="spellEnd"/>
      <w:r w:rsidR="002E3E4D" w:rsidRPr="00213DB1">
        <w:rPr>
          <w:u w:val="single"/>
        </w:rPr>
        <w:t xml:space="preserve"> (3-5)</w:t>
      </w:r>
    </w:p>
    <w:p w:rsidR="00213DB1" w:rsidRDefault="00EF6B20" w:rsidP="001E6F30">
      <w:r>
        <w:t>The fifth graders enjoyed Read Across America and Colonial Day.  Walk Through the Revolution is coming up in April.</w:t>
      </w:r>
    </w:p>
    <w:p w:rsidR="00EF6B20" w:rsidRDefault="00EF6B20" w:rsidP="001E6F30"/>
    <w:p w:rsidR="00EF6B20" w:rsidRDefault="00EF6B20" w:rsidP="001E6F30">
      <w:r>
        <w:t xml:space="preserve">Eighth graders had a great time at Astronomy Camp.  High School registration for the eighth graders went well.  Plans for eighth grade graduation are underway.  </w:t>
      </w:r>
      <w:r w:rsidR="006732E8">
        <w:t>The 8</w:t>
      </w:r>
      <w:r w:rsidR="006732E8" w:rsidRPr="006732E8">
        <w:rPr>
          <w:vertAlign w:val="superscript"/>
        </w:rPr>
        <w:t>th</w:t>
      </w:r>
      <w:r w:rsidR="00AB135C">
        <w:t>/3</w:t>
      </w:r>
      <w:r w:rsidR="00AB135C" w:rsidRPr="00AB135C">
        <w:rPr>
          <w:vertAlign w:val="superscript"/>
        </w:rPr>
        <w:t>rd</w:t>
      </w:r>
      <w:r w:rsidR="00AB135C">
        <w:t xml:space="preserve"> </w:t>
      </w:r>
      <w:proofErr w:type="gramStart"/>
      <w:r w:rsidR="00AB135C">
        <w:t>grade writing</w:t>
      </w:r>
      <w:proofErr w:type="gramEnd"/>
      <w:r w:rsidR="00AB135C">
        <w:t xml:space="preserve"> project will start in April.  </w:t>
      </w:r>
    </w:p>
    <w:p w:rsidR="00AB135C" w:rsidRPr="0058440A" w:rsidRDefault="00AB135C" w:rsidP="001E6F30"/>
    <w:p w:rsidR="002E3E4D" w:rsidRPr="0058440A" w:rsidRDefault="002E3E4D" w:rsidP="002E3E4D">
      <w:pPr>
        <w:rPr>
          <w:u w:val="single"/>
        </w:rPr>
      </w:pPr>
      <w:r w:rsidRPr="0058440A">
        <w:rPr>
          <w:u w:val="single"/>
        </w:rPr>
        <w:t xml:space="preserve">View Teacher Representative, </w:t>
      </w:r>
      <w:proofErr w:type="spellStart"/>
      <w:r w:rsidRPr="0058440A">
        <w:rPr>
          <w:u w:val="single"/>
        </w:rPr>
        <w:t>Gia</w:t>
      </w:r>
      <w:proofErr w:type="spellEnd"/>
      <w:r w:rsidRPr="0058440A">
        <w:rPr>
          <w:u w:val="single"/>
        </w:rPr>
        <w:t xml:space="preserve"> </w:t>
      </w:r>
      <w:proofErr w:type="spellStart"/>
      <w:r w:rsidRPr="0058440A">
        <w:rPr>
          <w:u w:val="single"/>
        </w:rPr>
        <w:t>Busse</w:t>
      </w:r>
      <w:proofErr w:type="spellEnd"/>
      <w:r w:rsidRPr="0058440A">
        <w:rPr>
          <w:u w:val="single"/>
        </w:rPr>
        <w:t xml:space="preserve"> (K-2)</w:t>
      </w:r>
    </w:p>
    <w:p w:rsidR="009F7DFD" w:rsidRDefault="00EF6B20" w:rsidP="00993FB6">
      <w:r>
        <w:t xml:space="preserve">The teachers at View are using their </w:t>
      </w:r>
      <w:proofErr w:type="spellStart"/>
      <w:r>
        <w:t>iPads</w:t>
      </w:r>
      <w:proofErr w:type="spellEnd"/>
      <w:r>
        <w:t xml:space="preserve"> and finding them to be very useful in their classroom instruct</w:t>
      </w:r>
      <w:r w:rsidR="006732E8">
        <w:t>ion.  The</w:t>
      </w:r>
      <w:r w:rsidR="006A2B01">
        <w:t xml:space="preserve"> kindergarten teachers attended a seminar</w:t>
      </w:r>
      <w:r>
        <w:t xml:space="preserve"> on Daily 5 and are implementing the program in their classes.  The kindergartens had a great field trip to the </w:t>
      </w:r>
      <w:proofErr w:type="spellStart"/>
      <w:r>
        <w:t>Experium</w:t>
      </w:r>
      <w:proofErr w:type="spellEnd"/>
      <w:r>
        <w:t xml:space="preserve"> Science Academy in Torrance.</w:t>
      </w:r>
    </w:p>
    <w:p w:rsidR="00EA0B77" w:rsidRPr="0063261C" w:rsidRDefault="00EA0B77" w:rsidP="00993FB6"/>
    <w:p w:rsidR="0080562F" w:rsidRPr="0063261C" w:rsidRDefault="0080562F" w:rsidP="004C6E71">
      <w:pPr>
        <w:rPr>
          <w:b/>
          <w:sz w:val="28"/>
          <w:szCs w:val="28"/>
        </w:rPr>
      </w:pPr>
      <w:r w:rsidRPr="0063261C">
        <w:rPr>
          <w:b/>
          <w:sz w:val="28"/>
          <w:szCs w:val="28"/>
        </w:rPr>
        <w:t>Roundtable/Questions/Guests</w:t>
      </w:r>
    </w:p>
    <w:p w:rsidR="0063261C" w:rsidRDefault="00DE0D7D" w:rsidP="004C6E71">
      <w:r>
        <w:t>HB5000 participation was very low in 2012.  HBEF has decided not to participate in the event in 2013.  The event is planned for April 21, 2013.</w:t>
      </w:r>
    </w:p>
    <w:p w:rsidR="00DE0D7D" w:rsidRDefault="00DE0D7D" w:rsidP="004C6E71"/>
    <w:p w:rsidR="00DE0D7D" w:rsidRDefault="00DE0D7D" w:rsidP="004C6E71">
      <w:r>
        <w:t>Fiesta Hermosa will have a section for nonprofit organizations.  HBEF has decided not to participate in the Memorial Day Fiesta Hermosa but will explore options for a booth at the Labor Day Fiesta.</w:t>
      </w:r>
    </w:p>
    <w:p w:rsidR="00DE0D7D" w:rsidRDefault="00DE0D7D" w:rsidP="004C6E71"/>
    <w:p w:rsidR="00DE0D7D" w:rsidRDefault="00DE0D7D" w:rsidP="004C6E71">
      <w:r>
        <w:t>HOH set up will take place Friday, March 22,2013 from 6:00-10:00pm and Saturday all day.  All are welcome to come help.</w:t>
      </w:r>
    </w:p>
    <w:p w:rsidR="00DE0D7D" w:rsidRPr="00FD3EB7" w:rsidRDefault="00DE0D7D" w:rsidP="004C6E71"/>
    <w:p w:rsidR="0080562F" w:rsidRPr="000A0153" w:rsidRDefault="0080562F" w:rsidP="004C6E71">
      <w:pPr>
        <w:rPr>
          <w:b/>
          <w:sz w:val="28"/>
          <w:szCs w:val="28"/>
        </w:rPr>
      </w:pPr>
      <w:r w:rsidRPr="000A0153">
        <w:rPr>
          <w:b/>
          <w:sz w:val="28"/>
          <w:szCs w:val="28"/>
        </w:rPr>
        <w:t>Calendar</w:t>
      </w:r>
    </w:p>
    <w:p w:rsidR="0080562F" w:rsidRPr="000A0153" w:rsidRDefault="0080562F" w:rsidP="004C6E71">
      <w:pPr>
        <w:rPr>
          <w:u w:val="single"/>
        </w:rPr>
      </w:pPr>
      <w:r w:rsidRPr="000A0153">
        <w:rPr>
          <w:u w:val="single"/>
        </w:rPr>
        <w:t>Upcoming 2012-13 HBEF Events</w:t>
      </w:r>
    </w:p>
    <w:p w:rsidR="0080562F" w:rsidRPr="000A0153" w:rsidRDefault="0080562F" w:rsidP="004C6E71">
      <w:r w:rsidRPr="000A0153">
        <w:t>March 23, 2013 – Hearts of Hermosa</w:t>
      </w:r>
    </w:p>
    <w:p w:rsidR="00250AE4" w:rsidRDefault="00250AE4" w:rsidP="004C6E71"/>
    <w:p w:rsidR="0080562F" w:rsidRPr="000A0153" w:rsidRDefault="0080562F" w:rsidP="004C6E71">
      <w:pPr>
        <w:rPr>
          <w:u w:val="single"/>
        </w:rPr>
      </w:pPr>
      <w:r w:rsidRPr="000A0153">
        <w:rPr>
          <w:u w:val="single"/>
        </w:rPr>
        <w:t>Upcoming 2012-13 HBEF Meetings</w:t>
      </w:r>
    </w:p>
    <w:p w:rsidR="00864614" w:rsidRPr="000A0153" w:rsidRDefault="00864614" w:rsidP="004C6E71">
      <w:r w:rsidRPr="000A0153">
        <w:t>April 30,</w:t>
      </w:r>
      <w:r w:rsidR="000C02BA">
        <w:t xml:space="preserve"> 2013 – 7:30pm in Tech Lab</w:t>
      </w:r>
    </w:p>
    <w:p w:rsidR="00864614" w:rsidRPr="000A0153" w:rsidRDefault="000C02BA" w:rsidP="004C6E71">
      <w:r>
        <w:t>June 11, 2013 – 7:30pm in Tech Lab</w:t>
      </w:r>
    </w:p>
    <w:p w:rsidR="00864614" w:rsidRPr="000A0153" w:rsidRDefault="00864614" w:rsidP="004C6E71">
      <w:r w:rsidRPr="000A0153">
        <w:t>July 9,</w:t>
      </w:r>
      <w:r w:rsidR="000C02BA">
        <w:t xml:space="preserve"> 2013 – 7:30pm in Tech Lab</w:t>
      </w:r>
    </w:p>
    <w:p w:rsidR="0080562F" w:rsidRPr="000A0153" w:rsidRDefault="0080562F" w:rsidP="004C6E71"/>
    <w:p w:rsidR="0080562F" w:rsidRPr="000A0153" w:rsidRDefault="0080562F" w:rsidP="004C6E71">
      <w:pPr>
        <w:rPr>
          <w:b/>
          <w:sz w:val="28"/>
          <w:szCs w:val="28"/>
        </w:rPr>
      </w:pPr>
      <w:r w:rsidRPr="000A0153">
        <w:rPr>
          <w:b/>
          <w:sz w:val="28"/>
          <w:szCs w:val="28"/>
        </w:rPr>
        <w:t>Adjournment</w:t>
      </w:r>
    </w:p>
    <w:p w:rsidR="00792EDC" w:rsidRPr="000A0153" w:rsidRDefault="00792EDC" w:rsidP="004C6E71">
      <w:r w:rsidRPr="000A0153">
        <w:t>Stephanie Be</w:t>
      </w:r>
      <w:r w:rsidR="002B4FAE">
        <w:t>ll adjourne</w:t>
      </w:r>
      <w:r w:rsidR="00EA0B77">
        <w:t>d the meeting at 8</w:t>
      </w:r>
      <w:r w:rsidR="00AD30AE">
        <w:t>:50</w:t>
      </w:r>
      <w:r w:rsidRPr="000A0153">
        <w:t>pm.</w:t>
      </w:r>
    </w:p>
    <w:p w:rsidR="00250AE4" w:rsidRDefault="00250AE4" w:rsidP="004C6E71"/>
    <w:p w:rsidR="0080562F" w:rsidRPr="000A0153" w:rsidRDefault="00792EDC" w:rsidP="004C6E71">
      <w:r w:rsidRPr="000A0153">
        <w:t>Respectfully submitted by Jennifer Forier</w:t>
      </w:r>
    </w:p>
    <w:sectPr w:rsidR="0080562F" w:rsidRPr="000A0153" w:rsidSect="00A736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14"/>
    <w:rsid w:val="00010F0D"/>
    <w:rsid w:val="00015C1B"/>
    <w:rsid w:val="0002775B"/>
    <w:rsid w:val="00067C01"/>
    <w:rsid w:val="000A0153"/>
    <w:rsid w:val="000B0456"/>
    <w:rsid w:val="000B0892"/>
    <w:rsid w:val="000C02BA"/>
    <w:rsid w:val="00105C00"/>
    <w:rsid w:val="00106BB7"/>
    <w:rsid w:val="001423DD"/>
    <w:rsid w:val="001D49DE"/>
    <w:rsid w:val="001E6F30"/>
    <w:rsid w:val="00213DB1"/>
    <w:rsid w:val="002167BC"/>
    <w:rsid w:val="0022694D"/>
    <w:rsid w:val="00250AE4"/>
    <w:rsid w:val="002556A6"/>
    <w:rsid w:val="002937A5"/>
    <w:rsid w:val="002B1A25"/>
    <w:rsid w:val="002B4FAE"/>
    <w:rsid w:val="002C56DB"/>
    <w:rsid w:val="002E3E4D"/>
    <w:rsid w:val="003031FB"/>
    <w:rsid w:val="003226F7"/>
    <w:rsid w:val="0033058B"/>
    <w:rsid w:val="00331389"/>
    <w:rsid w:val="00384679"/>
    <w:rsid w:val="003A1E00"/>
    <w:rsid w:val="003A372E"/>
    <w:rsid w:val="00401C93"/>
    <w:rsid w:val="004060A3"/>
    <w:rsid w:val="0043555D"/>
    <w:rsid w:val="004C1A16"/>
    <w:rsid w:val="004C6E71"/>
    <w:rsid w:val="004D627F"/>
    <w:rsid w:val="004E5569"/>
    <w:rsid w:val="004F3E45"/>
    <w:rsid w:val="004F64A9"/>
    <w:rsid w:val="005009BE"/>
    <w:rsid w:val="005057AC"/>
    <w:rsid w:val="00514044"/>
    <w:rsid w:val="00524C49"/>
    <w:rsid w:val="00527A5F"/>
    <w:rsid w:val="00546591"/>
    <w:rsid w:val="00564699"/>
    <w:rsid w:val="0058440A"/>
    <w:rsid w:val="00585E15"/>
    <w:rsid w:val="005A5B2A"/>
    <w:rsid w:val="005D08E6"/>
    <w:rsid w:val="005E15F2"/>
    <w:rsid w:val="00620DBB"/>
    <w:rsid w:val="0063261C"/>
    <w:rsid w:val="00635ADF"/>
    <w:rsid w:val="00651CA0"/>
    <w:rsid w:val="006732E8"/>
    <w:rsid w:val="006A2B01"/>
    <w:rsid w:val="006C1EB3"/>
    <w:rsid w:val="006E4461"/>
    <w:rsid w:val="00745949"/>
    <w:rsid w:val="007645A5"/>
    <w:rsid w:val="00792EDC"/>
    <w:rsid w:val="00797069"/>
    <w:rsid w:val="0080562F"/>
    <w:rsid w:val="00842A03"/>
    <w:rsid w:val="00855CAA"/>
    <w:rsid w:val="00864614"/>
    <w:rsid w:val="00874B2C"/>
    <w:rsid w:val="00877511"/>
    <w:rsid w:val="008A65DC"/>
    <w:rsid w:val="008C1FA0"/>
    <w:rsid w:val="0091409F"/>
    <w:rsid w:val="009744C4"/>
    <w:rsid w:val="00993FB6"/>
    <w:rsid w:val="009D26C9"/>
    <w:rsid w:val="009F1D14"/>
    <w:rsid w:val="009F7DFD"/>
    <w:rsid w:val="00A34339"/>
    <w:rsid w:val="00A352B0"/>
    <w:rsid w:val="00A414F9"/>
    <w:rsid w:val="00A70537"/>
    <w:rsid w:val="00A736D5"/>
    <w:rsid w:val="00AA4202"/>
    <w:rsid w:val="00AA66CE"/>
    <w:rsid w:val="00AB1286"/>
    <w:rsid w:val="00AB135C"/>
    <w:rsid w:val="00AB313E"/>
    <w:rsid w:val="00AD30AE"/>
    <w:rsid w:val="00AE66B3"/>
    <w:rsid w:val="00B85A26"/>
    <w:rsid w:val="00B921F0"/>
    <w:rsid w:val="00BB38ED"/>
    <w:rsid w:val="00BC35A1"/>
    <w:rsid w:val="00C07920"/>
    <w:rsid w:val="00C340F5"/>
    <w:rsid w:val="00C771F0"/>
    <w:rsid w:val="00C87A7B"/>
    <w:rsid w:val="00CA39E7"/>
    <w:rsid w:val="00D11C24"/>
    <w:rsid w:val="00D51297"/>
    <w:rsid w:val="00D916FF"/>
    <w:rsid w:val="00DE0D7D"/>
    <w:rsid w:val="00E12FA9"/>
    <w:rsid w:val="00E424D2"/>
    <w:rsid w:val="00EA0B77"/>
    <w:rsid w:val="00EC54DA"/>
    <w:rsid w:val="00ED14C3"/>
    <w:rsid w:val="00EF6B20"/>
    <w:rsid w:val="00F129D6"/>
    <w:rsid w:val="00F174B1"/>
    <w:rsid w:val="00F42F8D"/>
    <w:rsid w:val="00F51CF3"/>
    <w:rsid w:val="00F974B2"/>
    <w:rsid w:val="00FD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B76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4C6E71"/>
    <w:pPr>
      <w:keepNext/>
      <w:outlineLvl w:val="3"/>
    </w:pPr>
    <w:rPr>
      <w:rFonts w:eastAsia="Times New Roman"/>
      <w:b/>
      <w:bCs/>
      <w:szCs w:val="20"/>
    </w:rPr>
  </w:style>
  <w:style w:type="paragraph" w:styleId="Heading8">
    <w:name w:val="heading 8"/>
    <w:basedOn w:val="Normal"/>
    <w:next w:val="Normal"/>
    <w:link w:val="Heading8Char"/>
    <w:qFormat/>
    <w:rsid w:val="004C6E71"/>
    <w:pPr>
      <w:keepNext/>
      <w:outlineLvl w:val="7"/>
    </w:pPr>
    <w:rPr>
      <w:rFonts w:eastAsia="Times New Roman"/>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FB6"/>
    <w:rPr>
      <w:rFonts w:ascii="Lucida Grande" w:hAnsi="Lucida Grande"/>
      <w:sz w:val="18"/>
      <w:szCs w:val="18"/>
      <w:lang w:eastAsia="en-US"/>
    </w:rPr>
  </w:style>
  <w:style w:type="character" w:customStyle="1" w:styleId="Heading4Char">
    <w:name w:val="Heading 4 Char"/>
    <w:basedOn w:val="DefaultParagraphFont"/>
    <w:link w:val="Heading4"/>
    <w:rsid w:val="004C6E71"/>
    <w:rPr>
      <w:rFonts w:eastAsia="Times New Roman"/>
      <w:b/>
      <w:bCs/>
      <w:sz w:val="24"/>
      <w:lang w:eastAsia="en-US"/>
    </w:rPr>
  </w:style>
  <w:style w:type="character" w:customStyle="1" w:styleId="Heading8Char">
    <w:name w:val="Heading 8 Char"/>
    <w:basedOn w:val="DefaultParagraphFont"/>
    <w:link w:val="Heading8"/>
    <w:rsid w:val="004C6E71"/>
    <w:rPr>
      <w:rFonts w:eastAsia="Times New Roman"/>
      <w:color w:val="000000"/>
      <w:u w:val="single"/>
      <w:lang w:eastAsia="en-US"/>
    </w:rPr>
  </w:style>
  <w:style w:type="paragraph" w:styleId="BodyText">
    <w:name w:val="Body Text"/>
    <w:basedOn w:val="Normal"/>
    <w:link w:val="BodyTextChar"/>
    <w:rsid w:val="00331389"/>
    <w:rPr>
      <w:rFonts w:eastAsia="Times New Roman"/>
      <w:sz w:val="28"/>
    </w:rPr>
  </w:style>
  <w:style w:type="character" w:customStyle="1" w:styleId="BodyTextChar">
    <w:name w:val="Body Text Char"/>
    <w:basedOn w:val="DefaultParagraphFont"/>
    <w:link w:val="BodyText"/>
    <w:rsid w:val="00331389"/>
    <w:rPr>
      <w:rFonts w:eastAsia="Times New Roman"/>
      <w:sz w:val="28"/>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4C6E71"/>
    <w:pPr>
      <w:keepNext/>
      <w:outlineLvl w:val="3"/>
    </w:pPr>
    <w:rPr>
      <w:rFonts w:eastAsia="Times New Roman"/>
      <w:b/>
      <w:bCs/>
      <w:szCs w:val="20"/>
    </w:rPr>
  </w:style>
  <w:style w:type="paragraph" w:styleId="Heading8">
    <w:name w:val="heading 8"/>
    <w:basedOn w:val="Normal"/>
    <w:next w:val="Normal"/>
    <w:link w:val="Heading8Char"/>
    <w:qFormat/>
    <w:rsid w:val="004C6E71"/>
    <w:pPr>
      <w:keepNext/>
      <w:outlineLvl w:val="7"/>
    </w:pPr>
    <w:rPr>
      <w:rFonts w:eastAsia="Times New Roman"/>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FB6"/>
    <w:rPr>
      <w:rFonts w:ascii="Lucida Grande" w:hAnsi="Lucida Grande"/>
      <w:sz w:val="18"/>
      <w:szCs w:val="18"/>
      <w:lang w:eastAsia="en-US"/>
    </w:rPr>
  </w:style>
  <w:style w:type="character" w:customStyle="1" w:styleId="Heading4Char">
    <w:name w:val="Heading 4 Char"/>
    <w:basedOn w:val="DefaultParagraphFont"/>
    <w:link w:val="Heading4"/>
    <w:rsid w:val="004C6E71"/>
    <w:rPr>
      <w:rFonts w:eastAsia="Times New Roman"/>
      <w:b/>
      <w:bCs/>
      <w:sz w:val="24"/>
      <w:lang w:eastAsia="en-US"/>
    </w:rPr>
  </w:style>
  <w:style w:type="character" w:customStyle="1" w:styleId="Heading8Char">
    <w:name w:val="Heading 8 Char"/>
    <w:basedOn w:val="DefaultParagraphFont"/>
    <w:link w:val="Heading8"/>
    <w:rsid w:val="004C6E71"/>
    <w:rPr>
      <w:rFonts w:eastAsia="Times New Roman"/>
      <w:color w:val="000000"/>
      <w:u w:val="single"/>
      <w:lang w:eastAsia="en-US"/>
    </w:rPr>
  </w:style>
  <w:style w:type="paragraph" w:styleId="BodyText">
    <w:name w:val="Body Text"/>
    <w:basedOn w:val="Normal"/>
    <w:link w:val="BodyTextChar"/>
    <w:rsid w:val="00331389"/>
    <w:rPr>
      <w:rFonts w:eastAsia="Times New Roman"/>
      <w:sz w:val="28"/>
    </w:rPr>
  </w:style>
  <w:style w:type="character" w:customStyle="1" w:styleId="BodyTextChar">
    <w:name w:val="Body Text Char"/>
    <w:basedOn w:val="DefaultParagraphFont"/>
    <w:link w:val="BodyText"/>
    <w:rsid w:val="00331389"/>
    <w:rPr>
      <w:rFonts w:eastAsia="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1661</TotalTime>
  <Pages>2</Pages>
  <Words>1162</Words>
  <Characters>6626</Characters>
  <Application>Microsoft Macintosh Word</Application>
  <DocSecurity>0</DocSecurity>
  <Lines>55</Lines>
  <Paragraphs>15</Paragraphs>
  <ScaleCrop>false</ScaleCrop>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Forier</dc:creator>
  <cp:keywords/>
  <dc:description/>
  <cp:lastModifiedBy>Jennifer Forier</cp:lastModifiedBy>
  <cp:revision>43</cp:revision>
  <cp:lastPrinted>2013-01-17T00:02:00Z</cp:lastPrinted>
  <dcterms:created xsi:type="dcterms:W3CDTF">2012-06-14T00:13:00Z</dcterms:created>
  <dcterms:modified xsi:type="dcterms:W3CDTF">2013-03-13T17:52:00Z</dcterms:modified>
</cp:coreProperties>
</file>